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5198" w14:textId="30B6A40A" w:rsidR="001E4D00" w:rsidRPr="00771376" w:rsidRDefault="001E4D00" w:rsidP="00AD0766">
      <w:pPr>
        <w:pStyle w:val="Tytu"/>
        <w:jc w:val="left"/>
        <w:rPr>
          <w:rFonts w:ascii="Arial" w:hAnsi="Arial"/>
          <w:sz w:val="20"/>
        </w:rPr>
      </w:pPr>
      <w:r w:rsidRPr="00771376">
        <w:rPr>
          <w:rFonts w:ascii="Arial" w:hAnsi="Arial"/>
          <w:sz w:val="20"/>
        </w:rPr>
        <w:t xml:space="preserve">Załącznik nr </w:t>
      </w:r>
      <w:r w:rsidR="00AD0E10">
        <w:rPr>
          <w:rFonts w:ascii="Arial" w:hAnsi="Arial"/>
          <w:sz w:val="20"/>
        </w:rPr>
        <w:t>10</w:t>
      </w:r>
      <w:r w:rsidR="000C311A" w:rsidRPr="00771376">
        <w:rPr>
          <w:rFonts w:ascii="Arial" w:hAnsi="Arial"/>
          <w:sz w:val="20"/>
        </w:rPr>
        <w:t xml:space="preserve"> </w:t>
      </w:r>
      <w:r w:rsidRPr="00771376">
        <w:rPr>
          <w:rFonts w:ascii="Arial" w:hAnsi="Arial"/>
          <w:sz w:val="20"/>
        </w:rPr>
        <w:t xml:space="preserve">– </w:t>
      </w:r>
      <w:r w:rsidRPr="00771376">
        <w:rPr>
          <w:rFonts w:ascii="Arial" w:hAnsi="Arial"/>
          <w:b w:val="0"/>
          <w:bCs/>
          <w:sz w:val="20"/>
        </w:rPr>
        <w:t>Zobowiązanie do zachowania poufności</w:t>
      </w:r>
      <w:r w:rsidRPr="00771376">
        <w:rPr>
          <w:rFonts w:ascii="Arial" w:hAnsi="Arial"/>
          <w:sz w:val="20"/>
        </w:rPr>
        <w:t xml:space="preserve"> </w:t>
      </w:r>
      <w:r w:rsidR="001F2085"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69E70F13"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sidRPr="00AD0E10">
        <w:rPr>
          <w:rFonts w:ascii="Arial" w:hAnsi="Arial" w:cs="Arial"/>
        </w:rPr>
        <w:t>„</w:t>
      </w:r>
      <w:r w:rsidR="00AD0E10" w:rsidRPr="00AD0E10">
        <w:rPr>
          <w:rFonts w:ascii="Arial" w:hAnsi="Arial" w:cs="Arial"/>
        </w:rPr>
        <w:t>Dostawa i montaż analizatora azotu ogólnego</w:t>
      </w:r>
      <w:r w:rsidR="00AD0E10" w:rsidRPr="00AD0E10">
        <w:rPr>
          <w:rFonts w:ascii="Arial" w:hAnsi="Arial" w:cs="Arial"/>
        </w:rPr>
        <w:t>”</w:t>
      </w:r>
      <w:r w:rsidRPr="004A346E">
        <w:rPr>
          <w:rFonts w:ascii="Arial" w:hAnsi="Arial" w:cs="Arial"/>
        </w:rPr>
        <w:t xml:space="preserve"> (nr referencyjny: </w:t>
      </w:r>
      <w:r w:rsidR="00F555BB" w:rsidRPr="00F555BB">
        <w:rPr>
          <w:rFonts w:ascii="Arial" w:hAnsi="Arial" w:cs="Arial"/>
        </w:rPr>
        <w:t>Z</w:t>
      </w:r>
      <w:r w:rsidR="00AD0E10">
        <w:rPr>
          <w:rFonts w:ascii="Arial" w:hAnsi="Arial" w:cs="Arial"/>
        </w:rPr>
        <w:t>R</w:t>
      </w:r>
      <w:r w:rsidR="00F555BB" w:rsidRPr="00F555BB">
        <w:rPr>
          <w:rFonts w:ascii="Arial" w:hAnsi="Arial" w:cs="Arial"/>
        </w:rPr>
        <w:t>-</w:t>
      </w:r>
      <w:r w:rsidR="00AD0E10">
        <w:rPr>
          <w:rFonts w:ascii="Arial" w:hAnsi="Arial" w:cs="Arial"/>
        </w:rPr>
        <w:t>03</w:t>
      </w:r>
      <w:r w:rsidR="00EE6976">
        <w:rPr>
          <w:rFonts w:ascii="Arial" w:hAnsi="Arial" w:cs="Arial"/>
        </w:rPr>
        <w:t>5</w:t>
      </w:r>
      <w:r w:rsidR="00F555BB" w:rsidRPr="00F555BB">
        <w:rPr>
          <w:rFonts w:ascii="Arial" w:hAnsi="Arial" w:cs="Arial"/>
        </w:rPr>
        <w:t>/</w:t>
      </w:r>
      <w:r w:rsidR="00AD0E10">
        <w:rPr>
          <w:rFonts w:ascii="Arial" w:hAnsi="Arial" w:cs="Arial"/>
        </w:rPr>
        <w:t>D</w:t>
      </w:r>
      <w:r w:rsidR="00F555BB" w:rsidRPr="00F555BB">
        <w:rPr>
          <w:rFonts w:ascii="Arial" w:hAnsi="Arial" w:cs="Arial"/>
        </w:rPr>
        <w:t>/RZ/2026</w:t>
      </w:r>
      <w:r w:rsidRPr="004A346E">
        <w:rPr>
          <w:rFonts w:ascii="Arial" w:hAnsi="Arial" w:cs="Arial"/>
        </w:rPr>
        <w:t xml:space="preserve">); dalej jako „Postępowanie”), wyznaczonym na dzień </w:t>
      </w:r>
      <w:r w:rsidRPr="004A346E">
        <w:rPr>
          <w:rFonts w:ascii="Arial" w:hAnsi="Arial" w:cs="Arial"/>
          <w:b/>
          <w:bCs/>
        </w:rPr>
        <w:t>__.__.202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__</w:t>
      </w:r>
      <w:r w:rsidR="004A346E" w:rsidRPr="004A346E">
        <w:rPr>
          <w:rFonts w:ascii="Arial" w:hAnsi="Arial" w:cs="Arial"/>
          <w:b/>
          <w:bCs/>
        </w:rPr>
        <w:t>:</w:t>
      </w:r>
      <w:r w:rsidR="005F6B44">
        <w:rPr>
          <w:rFonts w:ascii="Arial" w:hAnsi="Arial" w:cs="Arial"/>
          <w:b/>
          <w:bCs/>
        </w:rPr>
        <w:t>__</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5C669AC1"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__.__.202</w:t>
      </w:r>
      <w:r w:rsidR="00F80533">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447FFF1B" w14:textId="77777777" w:rsidR="00EE6976" w:rsidRDefault="00EE6976" w:rsidP="00AD0766">
      <w:pPr>
        <w:ind w:left="720"/>
        <w:jc w:val="center"/>
        <w:rPr>
          <w:rFonts w:ascii="Arial" w:hAnsi="Arial" w:cs="Arial"/>
          <w:b/>
        </w:rPr>
      </w:pPr>
    </w:p>
    <w:p w14:paraId="78A4D585" w14:textId="77777777" w:rsidR="00EE6976" w:rsidRDefault="00EE6976" w:rsidP="00AD0766">
      <w:pPr>
        <w:ind w:left="720"/>
        <w:jc w:val="center"/>
        <w:rPr>
          <w:rFonts w:ascii="Arial" w:hAnsi="Arial" w:cs="Arial"/>
          <w:b/>
        </w:rPr>
      </w:pPr>
    </w:p>
    <w:p w14:paraId="2E59BB9A" w14:textId="77777777" w:rsidR="00EE6976" w:rsidRDefault="00EE6976" w:rsidP="00AD0766">
      <w:pPr>
        <w:ind w:left="720"/>
        <w:jc w:val="center"/>
        <w:rPr>
          <w:rFonts w:ascii="Arial" w:hAnsi="Arial" w:cs="Arial"/>
          <w:b/>
        </w:rPr>
      </w:pPr>
    </w:p>
    <w:p w14:paraId="2950990C" w14:textId="66A04A92" w:rsidR="001E4D00" w:rsidRPr="00B30060" w:rsidRDefault="001E4D00" w:rsidP="00AD0766">
      <w:pPr>
        <w:ind w:left="720"/>
        <w:jc w:val="center"/>
        <w:rPr>
          <w:rFonts w:ascii="Arial" w:hAnsi="Arial" w:cs="Arial"/>
          <w:b/>
          <w:strike/>
        </w:rPr>
      </w:pPr>
      <w:r w:rsidRPr="00B30060">
        <w:rPr>
          <w:rFonts w:ascii="Arial" w:hAnsi="Arial" w:cs="Arial"/>
          <w:b/>
        </w:rPr>
        <w:lastRenderedPageBreak/>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lastRenderedPageBreak/>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A6348" w14:textId="77777777" w:rsidR="00A752AA" w:rsidRDefault="00A752AA">
      <w:r>
        <w:separator/>
      </w:r>
    </w:p>
  </w:endnote>
  <w:endnote w:type="continuationSeparator" w:id="0">
    <w:p w14:paraId="0D3AFF5F" w14:textId="77777777" w:rsidR="00A752AA" w:rsidRDefault="00A7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B52AE" w14:textId="77777777" w:rsidR="00A752AA" w:rsidRDefault="00A752AA">
      <w:r>
        <w:separator/>
      </w:r>
    </w:p>
  </w:footnote>
  <w:footnote w:type="continuationSeparator" w:id="0">
    <w:p w14:paraId="4647C91C" w14:textId="77777777" w:rsidR="00A752AA" w:rsidRDefault="00A752AA">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A2329" w14:textId="77777777" w:rsidR="00AD0E10" w:rsidRPr="00201451" w:rsidRDefault="00AD0E10" w:rsidP="00AD0E10">
    <w:pPr>
      <w:pStyle w:val="Nagwek"/>
      <w:pBdr>
        <w:bottom w:val="single" w:sz="12" w:space="7" w:color="auto"/>
      </w:pBdr>
      <w:jc w:val="both"/>
      <w:rPr>
        <w:rFonts w:ascii="Arial" w:hAnsi="Arial"/>
        <w:sz w:val="16"/>
        <w:szCs w:val="16"/>
      </w:rPr>
    </w:pPr>
    <w:r w:rsidRPr="00201451">
      <w:rPr>
        <w:rFonts w:ascii="Arial" w:hAnsi="Arial"/>
        <w:sz w:val="16"/>
        <w:szCs w:val="16"/>
      </w:rPr>
      <w:t xml:space="preserve">ZR-035/D/RZ/2026 – </w:t>
    </w:r>
    <w:r w:rsidRPr="00201451">
      <w:rPr>
        <w:rFonts w:ascii="Arial" w:hAnsi="Arial"/>
        <w:bCs/>
        <w:sz w:val="16"/>
        <w:szCs w:val="16"/>
      </w:rPr>
      <w:t>Dostawa i montaż analizatora azotu ogólnego</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3E33"/>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129C"/>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A8"/>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0594"/>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2B66"/>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D693A"/>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1358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006D"/>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2AA"/>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0E10"/>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0812"/>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47"/>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04C39"/>
    <w:rsid w:val="00D11D0B"/>
    <w:rsid w:val="00D12347"/>
    <w:rsid w:val="00D129E4"/>
    <w:rsid w:val="00D170AF"/>
    <w:rsid w:val="00D232EB"/>
    <w:rsid w:val="00D31180"/>
    <w:rsid w:val="00D31EB4"/>
    <w:rsid w:val="00D350AB"/>
    <w:rsid w:val="00D37671"/>
    <w:rsid w:val="00D42480"/>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3ACB"/>
    <w:rsid w:val="00E963AC"/>
    <w:rsid w:val="00EA5AAA"/>
    <w:rsid w:val="00EA674B"/>
    <w:rsid w:val="00EB53A5"/>
    <w:rsid w:val="00EB6D63"/>
    <w:rsid w:val="00EB718D"/>
    <w:rsid w:val="00EC1347"/>
    <w:rsid w:val="00EC4694"/>
    <w:rsid w:val="00EC64C8"/>
    <w:rsid w:val="00ED0B7F"/>
    <w:rsid w:val="00ED1C2A"/>
    <w:rsid w:val="00ED435C"/>
    <w:rsid w:val="00ED5D1F"/>
    <w:rsid w:val="00ED653A"/>
    <w:rsid w:val="00EE097C"/>
    <w:rsid w:val="00EE5A17"/>
    <w:rsid w:val="00EE6976"/>
    <w:rsid w:val="00EF4DA0"/>
    <w:rsid w:val="00EF6773"/>
    <w:rsid w:val="00EF68AD"/>
    <w:rsid w:val="00F013C7"/>
    <w:rsid w:val="00F0266B"/>
    <w:rsid w:val="00F03DCF"/>
    <w:rsid w:val="00F054D3"/>
    <w:rsid w:val="00F05672"/>
    <w:rsid w:val="00F0745C"/>
    <w:rsid w:val="00F13E8D"/>
    <w:rsid w:val="00F14546"/>
    <w:rsid w:val="00F22D0D"/>
    <w:rsid w:val="00F23811"/>
    <w:rsid w:val="00F238E7"/>
    <w:rsid w:val="00F27208"/>
    <w:rsid w:val="00F31530"/>
    <w:rsid w:val="00F345F9"/>
    <w:rsid w:val="00F37F1E"/>
    <w:rsid w:val="00F40678"/>
    <w:rsid w:val="00F419C4"/>
    <w:rsid w:val="00F43D42"/>
    <w:rsid w:val="00F4525A"/>
    <w:rsid w:val="00F467CA"/>
    <w:rsid w:val="00F50711"/>
    <w:rsid w:val="00F52043"/>
    <w:rsid w:val="00F548FA"/>
    <w:rsid w:val="00F555BB"/>
    <w:rsid w:val="00F608B6"/>
    <w:rsid w:val="00F61A62"/>
    <w:rsid w:val="00F650AE"/>
    <w:rsid w:val="00F73694"/>
    <w:rsid w:val="00F73E52"/>
    <w:rsid w:val="00F7673D"/>
    <w:rsid w:val="00F76873"/>
    <w:rsid w:val="00F8053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3</Pages>
  <Words>1000</Words>
  <Characters>6003</Characters>
  <Application>Microsoft Office Word</Application>
  <DocSecurity>0</DocSecurity>
  <Lines>50</Lines>
  <Paragraphs>13</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6990</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katarzyna</cp:lastModifiedBy>
  <cp:revision>103</cp:revision>
  <cp:lastPrinted>2023-09-15T08:28:00Z</cp:lastPrinted>
  <dcterms:created xsi:type="dcterms:W3CDTF">2021-01-04T09:14:00Z</dcterms:created>
  <dcterms:modified xsi:type="dcterms:W3CDTF">2026-07-06T12:46:00Z</dcterms:modified>
</cp:coreProperties>
</file>